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r>
      <w:r>
        <w:rPr>
          <w:rFonts w:cs="Calibri" w:ascii="Calibri" w:hAnsi="Calibri"/>
          <w:b/>
          <w:bCs/>
          <w:color w:val="000000"/>
          <w:sz w:val="22"/>
          <w:szCs w:val="22"/>
        </w:rPr>
        <w:t>ALLA</w:t>
      </w:r>
    </w:p>
    <w:p>
      <w:pPr>
        <w:pStyle w:val="Normal"/>
        <w:widowControl w:val="false"/>
        <w:tabs>
          <w:tab w:val="clear" w:pos="720"/>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20"/>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spacing w:lineRule="auto" w:line="360"/>
        <w:jc w:val="both"/>
        <w:rPr>
          <w:rFonts w:ascii="Calibri" w:hAnsi="Calibri" w:cs="Calibri"/>
          <w:b/>
          <w:b/>
          <w:sz w:val="22"/>
          <w:szCs w:val="22"/>
        </w:rPr>
      </w:pPr>
      <w:r>
        <w:rPr>
          <w:rFonts w:cs="Calibri"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rFonts w:cs="Calibri" w:ascii="Calibri" w:hAnsi="Calibri"/>
          <w:b/>
          <w:sz w:val="22"/>
          <w:szCs w:val="22"/>
        </w:rPr>
        <w:t>DICHIARA</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sz w:val="22"/>
          <w:szCs w:val="22"/>
        </w:rPr>
      </w:pPr>
      <w:r>
        <w:rPr>
          <w:rFonts w:cs="Calibri" w:ascii="Calibri" w:hAnsi="Calibri"/>
          <w:b/>
          <w:sz w:val="22"/>
          <w:szCs w:val="22"/>
        </w:rPr>
        <w:t>con riferimento alla Domanda di Contributo “Misura B”</w:t>
      </w:r>
    </w:p>
    <w:p>
      <w:pPr>
        <w:pStyle w:val="Normal"/>
        <w:numPr>
          <w:ilvl w:val="0"/>
          <w:numId w:val="5"/>
        </w:numPr>
        <w:jc w:val="both"/>
        <w:rPr>
          <w:rFonts w:ascii="Calibri" w:hAnsi="Calibri" w:cs="Calibri"/>
          <w:sz w:val="22"/>
          <w:szCs w:val="22"/>
        </w:rPr>
      </w:pPr>
      <w:r>
        <w:rPr>
          <w:rFonts w:cs="Calibri" w:ascii="Calibri" w:hAnsi="Calibri"/>
          <w:sz w:val="22"/>
          <w:szCs w:val="22"/>
        </w:rPr>
        <w:t xml:space="preserve">di conferire al Sig. ____________________________________________________________________ procura speciale per l’invio telematico della domanda relativa al “Bando Voucher Digitali I4.0. Regime de minimis. Anno 2020” pubblicato ___________ e la gestione di tutte le successive comunicazioni con la Camera di Commercio del Sud Est Sicilia  con le modalità di cui all’articolo 10 comma 2  del Bando. </w:t>
      </w:r>
    </w:p>
    <w:p>
      <w:pPr>
        <w:pStyle w:val="Normal"/>
        <w:numPr>
          <w:ilvl w:val="0"/>
          <w:numId w:val="5"/>
        </w:numPr>
        <w:jc w:val="both"/>
        <w:rPr>
          <w:rFonts w:ascii="Calibri" w:hAnsi="Calibri" w:cs="Calibri"/>
          <w:b/>
          <w:b/>
          <w:sz w:val="22"/>
          <w:szCs w:val="22"/>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3"/>
        </w:numPr>
        <w:tabs>
          <w:tab w:val="clear" w:pos="720"/>
          <w:tab w:val="left" w:pos="1134" w:leader="none"/>
        </w:tabs>
        <w:ind w:left="1134" w:right="0" w:hanging="567"/>
        <w:jc w:val="both"/>
        <w:rPr>
          <w:rFonts w:ascii="Calibri" w:hAnsi="Calibri" w:cs="Calibri"/>
          <w:sz w:val="22"/>
          <w:szCs w:val="22"/>
        </w:rPr>
      </w:pPr>
      <w:r>
        <w:rPr>
          <w:rFonts w:cs="Calibri" w:ascii="Calibri" w:hAnsi="Calibri"/>
          <w:b/>
          <w:sz w:val="22"/>
          <w:szCs w:val="22"/>
        </w:rPr>
        <w:t>agli atti dell’impresa</w:t>
      </w:r>
      <w:r>
        <w:rPr>
          <w:rFonts w:cs="Calibri" w:ascii="Calibri" w:hAnsi="Calibri"/>
          <w:sz w:val="22"/>
          <w:szCs w:val="22"/>
        </w:rPr>
        <w:t xml:space="preserve">,  </w:t>
      </w:r>
    </w:p>
    <w:p>
      <w:pPr>
        <w:pStyle w:val="Normal"/>
        <w:ind w:left="1134" w:right="0" w:hanging="0"/>
        <w:jc w:val="both"/>
        <w:rPr>
          <w:rFonts w:ascii="Calibri" w:hAnsi="Calibri" w:cs="Calibri"/>
          <w:b/>
          <w:b/>
          <w:sz w:val="22"/>
          <w:szCs w:val="22"/>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3"/>
        </w:numPr>
        <w:tabs>
          <w:tab w:val="clear" w:pos="720"/>
          <w:tab w:val="left" w:pos="1134" w:leader="none"/>
        </w:tabs>
        <w:ind w:left="1134" w:right="0" w:hanging="567"/>
        <w:jc w:val="both"/>
        <w:rPr>
          <w:rFonts w:ascii="Calibri" w:hAnsi="Calibri" w:cs="Calibri"/>
          <w:sz w:val="22"/>
          <w:szCs w:val="22"/>
        </w:rPr>
      </w:pPr>
      <w:r>
        <w:rPr>
          <w:rFonts w:cs="Calibri" w:ascii="Calibri" w:hAnsi="Calibri"/>
          <w:b/>
          <w:sz w:val="22"/>
          <w:szCs w:val="22"/>
        </w:rPr>
        <w:t>presso l’intermediario</w:t>
      </w:r>
      <w:r>
        <w:rPr>
          <w:rFonts w:cs="Calibri" w:ascii="Calibri" w:hAnsi="Calibri"/>
          <w:sz w:val="22"/>
          <w:szCs w:val="22"/>
        </w:rPr>
        <w:t>.</w:t>
      </w:r>
    </w:p>
    <w:p>
      <w:pPr>
        <w:pStyle w:val="Normal"/>
        <w:numPr>
          <w:ilvl w:val="0"/>
          <w:numId w:val="5"/>
        </w:numPr>
        <w:tabs>
          <w:tab w:val="clear" w:pos="720"/>
          <w:tab w:val="left" w:pos="1134" w:leader="none"/>
        </w:tabs>
        <w:jc w:val="both"/>
        <w:rPr>
          <w:rFonts w:ascii="Calibri" w:hAnsi="Calibri" w:cs="Calibri"/>
          <w:sz w:val="20"/>
          <w:szCs w:val="20"/>
        </w:rPr>
      </w:pPr>
      <w:r>
        <w:rPr>
          <w:rFonts w:cs="Calibri" w:ascii="Calibri" w:hAnsi="Calibri"/>
          <w:sz w:val="22"/>
          <w:szCs w:val="22"/>
        </w:rPr>
        <w:t>di eleggere domicilio, per tutti gli atti e le comunicazioni inerenti la domanda di contributo presso l’indirizzo di posta elettronica certificata del soggetto intermediario che provvede alla trasmissione via PEC, a cui viene conferita la facoltà di gestione di tutte le successive comunicazioni secondo le modalità previste nel Bando.</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spacing w:lineRule="auto" w:line="360"/>
        <w:jc w:val="both"/>
        <w:rPr>
          <w:rFonts w:ascii="Calibri" w:hAnsi="Calibri" w:cs="Calibri"/>
          <w:sz w:val="20"/>
          <w:szCs w:val="20"/>
        </w:rPr>
      </w:pPr>
      <w:r>
        <w:rPr>
          <w:rFonts w:cs="Calibri" w:ascii="Calibri" w:hAnsi="Calibri"/>
          <w:sz w:val="20"/>
          <w:szCs w:val="20"/>
        </w:rPr>
        <w:t>______________________, lì __________________</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tab/>
        <w:t>FIRMA</w:t>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tab/>
        <w:t>_______________________________________</w:t>
      </w:r>
    </w:p>
    <w:p>
      <w:pPr>
        <w:pStyle w:val="Normal"/>
        <w:tabs>
          <w:tab w:val="clear" w:pos="720"/>
          <w:tab w:val="center" w:pos="6804" w:leader="none"/>
        </w:tabs>
        <w:spacing w:lineRule="auto" w:line="360"/>
        <w:jc w:val="both"/>
        <w:rPr>
          <w:rFonts w:ascii="Calibri" w:hAnsi="Calibri" w:cs="Calibri"/>
          <w:sz w:val="20"/>
          <w:szCs w:val="20"/>
        </w:rPr>
      </w:pPr>
      <w:r>
        <w:rPr>
          <w:rFonts w:cs="Calibri" w:ascii="Calibri" w:hAnsi="Calibri"/>
          <w:sz w:val="20"/>
          <w:szCs w:val="20"/>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un </w:t>
      </w:r>
      <w:r>
        <w:rPr>
          <w:rFonts w:cs="Calibri" w:ascii="Calibri" w:hAnsi="Calibri"/>
          <w:b/>
          <w:i/>
          <w:sz w:val="16"/>
          <w:szCs w:val="16"/>
        </w:rPr>
        <w:t>documento di identità valido del titolare/legale rappresentante dell’impresa succitata.</w:t>
      </w:r>
    </w:p>
    <w:p>
      <w:pPr>
        <w:pStyle w:val="Normal"/>
        <w:autoSpaceDE w:val="false"/>
        <w:jc w:val="both"/>
        <w:rPr>
          <w:rFonts w:ascii="Calibri" w:hAnsi="Calibri" w:cs="Calibri"/>
          <w:b/>
          <w:b/>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r>
        <w:br w:type="page"/>
      </w:r>
    </w:p>
    <w:p>
      <w:pPr>
        <w:pStyle w:val="Normal"/>
        <w:autoSpaceDE w:val="false"/>
        <w:jc w:val="both"/>
        <w:rPr>
          <w:rFonts w:ascii="Calibri" w:hAnsi="Calibri" w:cs="Calibri"/>
          <w:b/>
          <w:b/>
          <w:i/>
          <w:i/>
          <w:spacing w:val="-6"/>
          <w:sz w:val="16"/>
          <w:szCs w:val="16"/>
        </w:rPr>
      </w:pPr>
      <w:r>
        <w:rPr>
          <w:rFonts w:cs="Calibri" w:ascii="Calibri" w:hAnsi="Calibri"/>
          <w:b/>
          <w:i/>
          <w:spacing w:val="-6"/>
          <w:sz w:val="16"/>
          <w:szCs w:val="16"/>
        </w:rPr>
      </w:r>
    </w:p>
    <w:p>
      <w:pPr>
        <w:pStyle w:val="Rigadintestazione"/>
        <w:jc w:val="both"/>
        <w:rPr>
          <w:rFonts w:ascii="Calibri" w:hAnsi="Calibri" w:cs="Calibri"/>
          <w:b/>
          <w:b/>
          <w:i/>
          <w:i/>
          <w:spacing w:val="-6"/>
          <w:sz w:val="16"/>
          <w:szCs w:val="16"/>
          <w:lang w:val="it-IT"/>
        </w:rPr>
      </w:pPr>
      <w:r>
        <w:rPr>
          <w:rFonts w:cs="Calibri" w:ascii="Calibri" w:hAnsi="Calibri"/>
          <w:b/>
          <w:i/>
          <w:spacing w:val="-6"/>
          <w:sz w:val="16"/>
          <w:szCs w:val="16"/>
          <w:lang w:val="it-IT"/>
        </w:rPr>
      </w:r>
    </w:p>
    <w:p>
      <w:pPr>
        <w:pStyle w:val="Rigadintestazione"/>
        <w:jc w:val="center"/>
        <w:rPr>
          <w:rFonts w:ascii="Calibri" w:hAnsi="Calibri" w:cs="Calibri"/>
          <w:b/>
          <w:b/>
          <w:i/>
          <w:i/>
          <w:lang w:val="it-IT"/>
        </w:rPr>
      </w:pPr>
      <w:r>
        <w:rPr>
          <w:rFonts w:cs="Calibri" w:ascii="Calibri" w:hAnsi="Calibri"/>
          <w:b/>
          <w:i/>
          <w:lang w:val="it-IT"/>
        </w:rPr>
        <w:t>Parte riservata al Procuratore Speciale</w:t>
      </w:r>
    </w:p>
    <w:p>
      <w:pPr>
        <w:pStyle w:val="Rigadintestazione"/>
        <w:jc w:val="both"/>
        <w:rPr>
          <w:rFonts w:ascii="Calibri" w:hAnsi="Calibri" w:cs="Calibri"/>
          <w:b/>
          <w:b/>
          <w:i/>
          <w:i/>
          <w:lang w:val="it-IT"/>
        </w:rPr>
      </w:pPr>
      <w:r>
        <w:rPr>
          <w:rFonts w:cs="Calibri" w:ascii="Calibri" w:hAnsi="Calibri"/>
          <w:b/>
          <w:i/>
          <w:lang w:val="it-IT"/>
        </w:rPr>
      </w:r>
    </w:p>
    <w:p>
      <w:pPr>
        <w:pStyle w:val="Normal"/>
        <w:autoSpaceDE w:val="false"/>
        <w:spacing w:before="240" w:after="0"/>
        <w:jc w:val="center"/>
        <w:rPr>
          <w:rFonts w:ascii="Calibri" w:hAnsi="Calibri" w:cs="Calibri"/>
          <w:b/>
          <w:b/>
        </w:rPr>
      </w:pPr>
      <w:r>
        <w:rPr>
          <w:rFonts w:cs="Calibri" w:ascii="Calibri" w:hAnsi="Calibri"/>
          <w:b/>
        </w:rPr>
        <w:t>DICHIARAZIONE SOSTITUTIVA DELL’ATTO DI NOTORIETÀ</w:t>
      </w:r>
    </w:p>
    <w:p>
      <w:pPr>
        <w:pStyle w:val="Normal"/>
        <w:autoSpaceDE w:val="false"/>
        <w:spacing w:before="240" w:after="0"/>
        <w:jc w:val="center"/>
        <w:rPr>
          <w:rFonts w:ascii="Calibri" w:hAnsi="Calibri" w:cs="Calibri"/>
          <w:b/>
          <w:b/>
        </w:rPr>
      </w:pPr>
      <w:r>
        <w:rPr>
          <w:rFonts w:cs="Calibri" w:ascii="Calibri" w:hAnsi="Calibri"/>
          <w:b/>
        </w:rPr>
      </w:r>
    </w:p>
    <w:p>
      <w:pPr>
        <w:pStyle w:val="Normal"/>
        <w:autoSpaceDE w:val="false"/>
        <w:spacing w:before="0" w:after="120"/>
        <w:jc w:val="both"/>
        <w:rPr>
          <w:rFonts w:ascii="Calibri" w:hAnsi="Calibri" w:cs="Calibri"/>
          <w:sz w:val="22"/>
          <w:szCs w:val="22"/>
        </w:rPr>
      </w:pPr>
      <w:r>
        <w:rPr>
          <w:rFonts w:cs="Calibri" w:ascii="Calibri" w:hAnsi="Calibri"/>
          <w:sz w:val="22"/>
          <w:szCs w:val="22"/>
        </w:rPr>
        <w:t>Il sottoscritto ____________________________________________________, nato a __________________________ il __________________, PEC ____________________________________________________,</w:t>
      </w:r>
    </w:p>
    <w:p>
      <w:pPr>
        <w:pStyle w:val="Normal"/>
        <w:autoSpaceDE w:val="false"/>
        <w:spacing w:before="0" w:after="120"/>
        <w:jc w:val="both"/>
        <w:rPr>
          <w:rFonts w:ascii="Calibri" w:hAnsi="Calibri" w:cs="Calibri"/>
          <w:sz w:val="22"/>
          <w:szCs w:val="22"/>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ai sensi dell’art. 46.1 lett. u) del D.P.R. 445/2000 di agire in qualità di procuratore speciale in rappresentanza del soggetto che ha apposto la propria firma nel presente documento.</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che le copie anche informatiche dei documenti allegati alla domanda di agevolazione corrispondono ai documenti consegnatigli per l’espletamento degli adempimenti di cui alla sopra citata domanda;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di acconsentire a eventuali verifiche e accertamenti da parte del soggetto gestore, per quanto riguarda in particolare la documentazione afferente il Bando di cui trattasi.</w:t>
      </w:r>
    </w:p>
    <w:p>
      <w:pPr>
        <w:pStyle w:val="Normal"/>
        <w:autoSpaceDE w:val="false"/>
        <w:spacing w:before="0" w:after="120"/>
        <w:ind w:left="360" w:right="0" w:hanging="0"/>
        <w:jc w:val="both"/>
        <w:rPr>
          <w:rFonts w:ascii="Calibri" w:hAnsi="Calibri" w:cs="Calibri"/>
          <w:sz w:val="22"/>
          <w:szCs w:val="22"/>
        </w:rPr>
      </w:pPr>
      <w:r>
        <w:rPr>
          <w:rFonts w:cs="Calibri" w:ascii="Calibri" w:hAnsi="Calibri"/>
          <w:sz w:val="22"/>
          <w:szCs w:val="22"/>
        </w:rPr>
      </w:r>
    </w:p>
    <w:p>
      <w:pPr>
        <w:pStyle w:val="Normal"/>
        <w:spacing w:before="0" w:after="12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______________________, lì __________________</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tab/>
        <w:t>FIRMA</w:t>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tab/>
        <w:t>_______________________________________</w:t>
      </w:r>
    </w:p>
    <w:p>
      <w:pPr>
        <w:pStyle w:val="Normal"/>
        <w:tabs>
          <w:tab w:val="clear" w:pos="720"/>
          <w:tab w:val="center" w:pos="6804" w:leader="none"/>
        </w:tabs>
        <w:spacing w:lineRule="auto" w:line="360"/>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w:t>
      </w:r>
      <w:r>
        <w:rPr>
          <w:rFonts w:cs="Calibri" w:ascii="Calibri" w:hAnsi="Calibri"/>
          <w:b/>
          <w:i/>
          <w:sz w:val="16"/>
          <w:szCs w:val="16"/>
        </w:rPr>
        <w:t>un documento di identità valido del procuratore speciale.</w:t>
      </w:r>
    </w:p>
    <w:p>
      <w:pPr>
        <w:pStyle w:val="Normal"/>
        <w:autoSpaceDE w:val="false"/>
        <w:jc w:val="both"/>
        <w:rPr>
          <w:rFonts w:ascii="Calibri" w:hAnsi="Calibri" w:cs="Calibri"/>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p>
    <w:p>
      <w:pPr>
        <w:pStyle w:val="Normal"/>
        <w:autoSpaceDE w:val="false"/>
        <w:jc w:val="both"/>
        <w:rPr>
          <w:rFonts w:ascii="Calibri" w:hAnsi="Calibri" w:eastAsia="Calibri" w:cs="Calibri"/>
          <w:b/>
          <w:b/>
          <w:sz w:val="16"/>
          <w:szCs w:val="16"/>
          <w:lang w:eastAsia="en-US"/>
        </w:rPr>
      </w:pPr>
      <w:r>
        <w:rPr>
          <w:rFonts w:cs="Calibri" w:ascii="Calibri" w:hAnsi="Calibri"/>
          <w:i/>
          <w:spacing w:val="-6"/>
          <w:sz w:val="16"/>
          <w:szCs w:val="16"/>
        </w:rPr>
        <w:t>.</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w:t>
      </w:r>
      <w:r>
        <w:rPr>
          <w:rFonts w:eastAsia="MS Mincho;ＭＳ 明朝" w:cs="Calibri" w:ascii="Calibri" w:hAnsi="Calibri"/>
          <w:sz w:val="18"/>
          <w:szCs w:val="18"/>
          <w:shd w:fill="FFFFFF" w:val="clear"/>
        </w:rPr>
        <w:t>rcio del Sud Est Sicilia (di seguito anche “CCIAA”) intende informarLa sulle modalità del trattamento dei dati personali acquisiti ai fini della presentazione e gestione de</w:t>
      </w:r>
      <w:r>
        <w:rPr>
          <w:rFonts w:eastAsia="MS Mincho;ＭＳ 明朝" w:cs="Calibri" w:ascii="Calibri" w:hAnsi="Calibri"/>
          <w:sz w:val="18"/>
          <w:szCs w:val="18"/>
        </w:rPr>
        <w:t xml:space="preserv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4"/>
        </w:numPr>
        <w:spacing w:lineRule="auto" w:line="264" w:before="0" w:after="200"/>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4"/>
        </w:numPr>
        <w:spacing w:lineRule="auto" w:line="264"/>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6"/>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6"/>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esercitare i diritti di cui alla lettera a) mediante la casella di posta  ctrgsr@pec.ctrgsr.camcom.it</w:t>
      </w:r>
      <w:r>
        <w:rPr>
          <w:rFonts w:cs="Calibri" w:ascii="Calibri" w:hAnsi="Calibri"/>
          <w:sz w:val="18"/>
          <w:szCs w:val="18"/>
          <w:shd w:fill="00FFFF" w:val="clear"/>
        </w:rPr>
        <w:t xml:space="preserve"> </w:t>
      </w:r>
      <w:r>
        <w:rPr>
          <w:rFonts w:cs="Calibri" w:ascii="Calibri" w:hAnsi="Calibri"/>
          <w:sz w:val="18"/>
          <w:szCs w:val="18"/>
        </w:rPr>
        <w:t>c</w:t>
      </w:r>
      <w:r>
        <w:rPr>
          <w:rFonts w:eastAsia="MS Mincho;ＭＳ 明朝" w:cs="Calibri" w:ascii="Calibri" w:hAnsi="Calibri"/>
          <w:sz w:val="18"/>
          <w:szCs w:val="18"/>
        </w:rPr>
        <w:t xml:space="preserve">on idonea comunicazione; </w:t>
      </w:r>
    </w:p>
    <w:p>
      <w:pPr>
        <w:pStyle w:val="Normal"/>
        <w:numPr>
          <w:ilvl w:val="0"/>
          <w:numId w:val="6"/>
        </w:numPr>
        <w:spacing w:lineRule="auto" w:line="264"/>
        <w:jc w:val="both"/>
        <w:rPr>
          <w:rFonts w:ascii="Calibri" w:hAnsi="Calibri" w:cs="Calibri"/>
          <w:sz w:val="18"/>
          <w:szCs w:val="18"/>
        </w:rPr>
      </w:pPr>
      <w:r>
        <w:rPr>
          <w:rFonts w:eastAsia="MS Mincho;ＭＳ 明朝" w:cs="Calibri" w:ascii="Calibri" w:hAnsi="Calibri"/>
          <w:sz w:val="18"/>
          <w:szCs w:val="18"/>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rPr>
        <w:t>www.garanteprivacy.it</w:t>
      </w:r>
      <w:r>
        <w:rPr>
          <w:rFonts w:eastAsia="MS Mincho;ＭＳ 明朝" w:cs="Calibri" w:ascii="Calibri" w:hAnsi="Calibri"/>
          <w:sz w:val="18"/>
          <w:szCs w:val="18"/>
        </w:rPr>
        <w:t xml:space="preserve">. </w:t>
      </w:r>
    </w:p>
    <w:p>
      <w:pPr>
        <w:pStyle w:val="NormaleWeb"/>
        <w:spacing w:before="0" w:after="0"/>
        <w:jc w:val="both"/>
        <w:rPr>
          <w:sz w:val="18"/>
          <w:szCs w:val="18"/>
        </w:rPr>
      </w:pPr>
      <w:r>
        <w:rPr>
          <w:rFonts w:cs="Calibri" w:ascii="Calibri" w:hAnsi="Calibri"/>
          <w:sz w:val="18"/>
          <w:szCs w:val="18"/>
        </w:rPr>
        <w:t>7.</w:t>
      </w:r>
      <w:r>
        <w:rPr>
          <w:rFonts w:cs="Calibri" w:ascii="Calibri" w:hAnsi="Calibri"/>
          <w:sz w:val="18"/>
          <w:szCs w:val="18"/>
          <w:shd w:fill="FFFFFF" w:val="clear"/>
        </w:rPr>
        <w:t xml:space="preserve">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 095 326173, email segreteria@ctrgsr.camcom.it pec ctrgsr@pec.ctrgsr.camcom.it, la quale ha designato il Responsabile del</w:t>
      </w:r>
      <w:r>
        <w:rPr>
          <w:rFonts w:cs="Calibri" w:ascii="Calibri" w:hAnsi="Calibri"/>
          <w:sz w:val="18"/>
          <w:szCs w:val="18"/>
        </w:rPr>
        <w:t>la Protezione dei Dati (RPD), contattabile al seguente indirizzo e-mail: marco.conte@unioncamere.it</w:t>
      </w:r>
    </w:p>
    <w:p>
      <w:pPr>
        <w:pStyle w:val="NormaleWeb"/>
        <w:spacing w:before="0" w:after="0"/>
        <w:jc w:val="both"/>
        <w:rPr>
          <w:sz w:val="18"/>
          <w:szCs w:val="18"/>
        </w:rPr>
      </w:pPr>
      <w:r>
        <w:rPr>
          <w:sz w:val="18"/>
          <w:szCs w:val="18"/>
        </w:rPr>
      </w:r>
    </w:p>
    <w:p>
      <w:pPr>
        <w:pStyle w:val="NormaleWeb"/>
        <w:spacing w:before="0" w:after="0"/>
        <w:jc w:val="both"/>
        <w:rPr>
          <w:sz w:val="18"/>
          <w:szCs w:val="18"/>
        </w:rPr>
      </w:pPr>
      <w:r>
        <w:rPr>
          <w:sz w:val="18"/>
          <w:szCs w:val="18"/>
        </w:rPr>
      </w:r>
    </w:p>
    <w:p>
      <w:pPr>
        <w:pStyle w:val="NormaleWeb"/>
        <w:spacing w:before="0" w:after="0"/>
        <w:jc w:val="both"/>
        <w:rPr>
          <w:rFonts w:ascii="Calibri" w:hAnsi="Calibri" w:cs="Calibri"/>
          <w:color w:val="000000"/>
          <w:sz w:val="18"/>
          <w:szCs w:val="18"/>
        </w:rPr>
      </w:pPr>
      <w:r>
        <w:rPr>
          <w:rFonts w:cs="Calibri" w:ascii="Calibri" w:hAnsi="Calibri"/>
          <w:color w:val="000000"/>
          <w:sz w:val="18"/>
          <w:szCs w:val="18"/>
        </w:rPr>
      </w:r>
    </w:p>
    <w:sectPr>
      <w:headerReference w:type="default" r:id="rId2"/>
      <w:footerReference w:type="default" r:id="rId3"/>
      <w:type w:val="nextPage"/>
      <w:pgSz w:w="12240" w:h="15840"/>
      <w:pgMar w:left="1080" w:right="1080" w:header="851" w:top="1440"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Calibri">
    <w:charset w:val="00"/>
    <w:family w:val="swiss"/>
    <w:pitch w:val="variable"/>
  </w:font>
  <w:font w:name="Lucida Grande">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47980" cy="152400"/>
              <wp:effectExtent l="0" t="0" r="0" b="0"/>
              <wp:wrapSquare wrapText="largest"/>
              <wp:docPr id="3" name="Cornice1"/>
              <a:graphic xmlns:a="http://schemas.openxmlformats.org/drawingml/2006/main">
                <a:graphicData uri="http://schemas.microsoft.com/office/word/2010/wordprocessingShape">
                  <wps:wsp>
                    <wps:cNvSpPr txBox="1"/>
                    <wps:spPr>
                      <a:xfrm>
                        <a:off x="0" y="0"/>
                        <a:ext cx="347980" cy="152400"/>
                      </a:xfrm>
                      <a:prstGeom prst="rect"/>
                      <a:solidFill>
                        <a:srgbClr val="FFFFFF">
                          <a:alpha val="0"/>
                        </a:srgbClr>
                      </a:solidFill>
                    </wps:spPr>
                    <wps:txbx>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4pt;height:12pt;mso-wrap-distance-left:0pt;mso-wrap-distance-right:0pt;mso-wrap-distance-top:0pt;mso-wrap-distance-bottom:0pt;margin-top:0.05pt;mso-position-vertical-relative:text;margin-left:238.3pt;mso-position-horizontal:center;mso-position-horizontal-relative:margin">
              <v:fill opacity="0f"/>
              <v:textbox inset="0.000694444444444444in,0.000694444444444444in,0.000694444444444444in,0.000694444444444444in">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4"/>
        <w:szCs w:val="4"/>
      </w:rPr>
    </w:pPr>
    <w:r>
      <w:rPr>
        <w:sz w:val="4"/>
        <w:szCs w:val="4"/>
      </w:rPr>
    </w:r>
  </w:p>
  <w:tbl>
    <w:tblPr>
      <w:tblW w:w="10314" w:type="dxa"/>
      <w:jc w:val="left"/>
      <w:tblInd w:w="-108" w:type="dxa"/>
      <w:tblLayout w:type="fixed"/>
      <w:tblCellMar>
        <w:top w:w="0" w:type="dxa"/>
        <w:left w:w="108" w:type="dxa"/>
        <w:bottom w:w="0" w:type="dxa"/>
        <w:right w:w="108" w:type="dxa"/>
      </w:tblCellMar>
    </w:tblPr>
    <w:tblGrid>
      <w:gridCol w:w="2518"/>
      <w:gridCol w:w="5387"/>
      <w:gridCol w:w="2409"/>
    </w:tblGrid>
    <w:tr>
      <w:trPr/>
      <w:tc>
        <w:tcPr>
          <w:tcW w:w="251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0">
                <wp:simplePos x="0" y="0"/>
                <wp:positionH relativeFrom="column">
                  <wp:posOffset>15240</wp:posOffset>
                </wp:positionH>
                <wp:positionV relativeFrom="paragraph">
                  <wp:posOffset>635</wp:posOffset>
                </wp:positionV>
                <wp:extent cx="2227580" cy="51308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227580" cy="513080"/>
                        </a:xfrm>
                        <a:prstGeom prst="rect">
                          <a:avLst/>
                        </a:prstGeom>
                      </pic:spPr>
                    </pic:pic>
                  </a:graphicData>
                </a:graphic>
              </wp:anchor>
            </w:drawing>
          </w:r>
        </w:p>
      </w:tc>
      <w:tc>
        <w:tcPr>
          <w:tcW w:w="5387"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bookmarkStart w:id="0" w:name="Oggetto"/>
          <w:r>
            <w:rPr>
              <w:rFonts w:cs="Calibri" w:ascii="Calibri" w:hAnsi="Calibri"/>
              <w:smallCaps/>
              <w:color w:val="808080"/>
              <w:sz w:val="22"/>
              <w:szCs w:val="22"/>
            </w:rPr>
            <w:t xml:space="preserve">bando </w:t>
          </w:r>
          <w:bookmarkEnd w:id="0"/>
          <w:r>
            <w:rPr>
              <w:rFonts w:cs="Calibri" w:ascii="Calibri" w:hAnsi="Calibri"/>
              <w:smallCaps/>
              <w:color w:val="808080"/>
              <w:sz w:val="22"/>
              <w:szCs w:val="22"/>
            </w:rPr>
            <w:t xml:space="preserve"> voucher digitali i4.0 -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Modello  – Misura B</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Procura dell’intermediario abilitato</w:t>
          </w:r>
        </w:p>
      </w:tc>
      <w:tc>
        <w:tcPr>
          <w:tcW w:w="2409"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Wingdings" w:hAnsi="Wingdings" w:cs="Wingdings" w:hint="default"/>
      </w:rPr>
    </w:lvl>
  </w:abstractNum>
  <w:abstractNum w:abstractNumId="3">
    <w:lvl w:ilvl="0">
      <w:start w:val="1"/>
      <w:numFmt w:val="upperLetter"/>
      <w:lvlText w:val="%1."/>
      <w:lvlJc w:val="left"/>
      <w:pPr>
        <w:tabs>
          <w:tab w:val="num" w:pos="360"/>
        </w:tabs>
        <w:ind w:left="360" w:hanging="360"/>
      </w:pPr>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abstractNum>
  <w:abstractNum w:abstractNumId="5">
    <w:lvl w:ilvl="0">
      <w:start w:val="1"/>
      <w:numFmt w:val="upperLetter"/>
      <w:lvlText w:val="%1."/>
      <w:lvlJc w:val="left"/>
      <w:pPr>
        <w:tabs>
          <w:tab w:val="num" w:pos="360"/>
        </w:tabs>
        <w:ind w:left="360" w:hanging="360"/>
      </w:pPr>
      <w:rPr>
        <w:rFonts w:ascii="Times New Roman" w:hAnsi="Times New Roman" w:eastAsia="Times New Roman" w:cs="Times New Roman"/>
      </w:rPr>
    </w:lvl>
  </w:abstractNum>
  <w:abstractNum w:abstractNumId="6">
    <w:lvl w:ilvl="0">
      <w:start w:val="1"/>
      <w:numFmt w:val="lowerLetter"/>
      <w:lvlText w:val="%1)"/>
      <w:lvlJc w:val="left"/>
      <w:pPr>
        <w:tabs>
          <w:tab w:val="num" w:pos="644"/>
        </w:tabs>
        <w:ind w:left="644" w:hanging="360"/>
      </w:pPr>
      <w:rPr>
        <w:rFonts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qFormat/>
    <w:pPr>
      <w:keepNext w:val="true"/>
      <w:numPr>
        <w:ilvl w:val="2"/>
        <w:numId w:val="1"/>
      </w:numPr>
      <w:ind w:left="2832" w:right="0" w:hanging="0"/>
      <w:jc w:val="center"/>
      <w:outlineLvl w:val="2"/>
    </w:pPr>
    <w:rPr>
      <w:rFonts w:ascii="Arial" w:hAnsi="Arial" w:cs="Arial"/>
      <w:b/>
      <w:sz w:val="22"/>
      <w:szCs w:val="20"/>
    </w:rPr>
  </w:style>
  <w:style w:type="paragraph" w:styleId="Titolo5">
    <w:name w:val="Heading 5"/>
    <w:basedOn w:val="Normal"/>
    <w:next w:val="Normal"/>
    <w:qFormat/>
    <w:pPr>
      <w:keepNext w:val="true"/>
      <w:numPr>
        <w:ilvl w:val="4"/>
        <w:numId w:val="1"/>
      </w:numPr>
      <w:spacing w:lineRule="exact" w:line="320"/>
      <w:jc w:val="both"/>
      <w:outlineLvl w:val="4"/>
    </w:pPr>
    <w:rPr>
      <w:rFonts w:ascii="Arial" w:hAnsi="Arial" w:cs="Arial"/>
      <w:b/>
      <w:bCs/>
      <w:sz w:val="22"/>
      <w:szCs w:val="20"/>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Courier New" w:hAnsi="Courier New" w:cs="Courier New"/>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22"/>
      <w:szCs w:val="22"/>
    </w:rPr>
  </w:style>
  <w:style w:type="character" w:styleId="WW8Num3z0">
    <w:name w:val="WW8Num3z0"/>
    <w:qFormat/>
    <w:rPr/>
  </w:style>
  <w:style w:type="character" w:styleId="WW8Num3z1">
    <w:name w:val="WW8Num3z1"/>
    <w:qFormat/>
    <w:rPr>
      <w:rFonts w:ascii="Wingdings" w:hAnsi="Wingdings" w:cs="Calibri"/>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Calibri"/>
    </w:rPr>
  </w:style>
  <w:style w:type="character" w:styleId="WW8Num5z0">
    <w:name w:val="WW8Num5z0"/>
    <w:qFormat/>
    <w:rPr>
      <w:rFonts w:ascii="Times New Roman" w:hAnsi="Times New Roman" w:eastAsia="Times New Roman" w:cs="Times New Roman"/>
    </w:rPr>
  </w:style>
  <w:style w:type="character" w:styleId="WW8Num6z0">
    <w:name w:val="WW8Num6z0"/>
    <w:qFormat/>
    <w:rPr>
      <w:rFonts w:cs="Calibri"/>
    </w:rPr>
  </w:style>
  <w:style w:type="character" w:styleId="WW8Num6z1">
    <w:name w:val="WW8Num6z1"/>
    <w:qFormat/>
    <w:rPr>
      <w:rFonts w:ascii="Symbol" w:hAnsi="Symbol" w:cs="Symbol"/>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Wingdings" w:hAnsi="Wingdings" w:cs="Wingdings"/>
      <w:sz w:val="16"/>
      <w:szCs w:val="22"/>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b w:val="false"/>
      <w:color w:val="000000"/>
      <w:sz w:val="21"/>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3z0">
    <w:name w:val="WW8Num13z0"/>
    <w:qFormat/>
    <w:rPr>
      <w:rFonts w:ascii="Wingdings" w:hAnsi="Wingdings" w:eastAsia="MS Mincho;ＭＳ 明朝" w:cs="Wingdings"/>
      <w:sz w:val="18"/>
      <w:szCs w:val="18"/>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Calibri" w:hAnsi="Calibri" w:cs="Calibri"/>
      <w:b w:val="false"/>
      <w:i w:val="false"/>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Calibri" w:hAnsi="Calibri" w:cs="Calibri"/>
      <w:sz w:val="20"/>
    </w:rPr>
  </w:style>
  <w:style w:type="character" w:styleId="WW8Num20z1">
    <w:name w:val="WW8Num20z1"/>
    <w:qFormat/>
    <w:rPr>
      <w:rFonts w:ascii="Symbol" w:hAnsi="Symbol" w:cs="Symbol"/>
      <w:sz w:val="20"/>
    </w:rPr>
  </w:style>
  <w:style w:type="character" w:styleId="WW8Num21z0">
    <w:name w:val="WW8Num21z0"/>
    <w:qFormat/>
    <w:rPr/>
  </w:style>
  <w:style w:type="character" w:styleId="WW8Num22z0">
    <w:name w:val="WW8Num22z0"/>
    <w:qFormat/>
    <w:rPr>
      <w:sz w:val="20"/>
    </w:rPr>
  </w:style>
  <w:style w:type="character" w:styleId="WW8Num22z1">
    <w:name w:val="WW8Num22z1"/>
    <w:qFormat/>
    <w:rPr>
      <w:rFonts w:ascii="Symbol" w:hAnsi="Symbol" w:cs="Symbol"/>
      <w:sz w:val="20"/>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Calibri" w:hAnsi="Calibri" w:eastAsia="MS Mincho;ＭＳ 明朝" w:cs="Calibri"/>
      <w:sz w:val="18"/>
      <w:szCs w:val="18"/>
    </w:rPr>
  </w:style>
  <w:style w:type="character" w:styleId="WW8Num24z1">
    <w:name w:val="WW8Num24z1"/>
    <w:qFormat/>
    <w:rPr>
      <w:rFonts w:ascii="Symbol" w:hAnsi="Symbol" w:cs="Symbol"/>
      <w:sz w:val="20"/>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Caratteredellanota">
    <w:name w:val="Carattere della nota"/>
    <w:qFormat/>
    <w:rPr>
      <w:vertAlign w:val="superscript"/>
    </w:rPr>
  </w:style>
  <w:style w:type="character" w:styleId="Numerodipagina">
    <w:name w:val="Numero di pagina"/>
    <w:basedOn w:val="Carpredefinitoparagrafo"/>
    <w:rPr/>
  </w:style>
  <w:style w:type="character" w:styleId="IntestazioneCarattere">
    <w:name w:val="Intestazione Carattere"/>
    <w:qFormat/>
    <w:rPr>
      <w:sz w:val="24"/>
      <w:szCs w:val="24"/>
    </w:rPr>
  </w:style>
  <w:style w:type="character" w:styleId="TestofumettoCarattere">
    <w:name w:val="Testo fumetto Carattere"/>
    <w:qFormat/>
    <w:rPr>
      <w:rFonts w:ascii="Arial" w:hAnsi="Arial" w:cs="Arial"/>
      <w:sz w:val="16"/>
      <w:szCs w:val="16"/>
    </w:rPr>
  </w:style>
  <w:style w:type="character" w:styleId="MappadocumentoCarattere">
    <w:name w:val="Mappa documento Carattere"/>
    <w:qFormat/>
    <w:rPr>
      <w:rFonts w:ascii="Lucida Grande" w:hAnsi="Lucida Grande" w:cs="Lucida Grande"/>
      <w:sz w:val="24"/>
      <w:szCs w:val="24"/>
    </w:rPr>
  </w:style>
  <w:style w:type="paragraph" w:styleId="Titolo">
    <w:name w:val="Titolo"/>
    <w:basedOn w:val="Normal"/>
    <w:next w:val="Sottotitolo"/>
    <w:qFormat/>
    <w:pPr>
      <w:tabs>
        <w:tab w:val="clear" w:pos="720"/>
        <w:tab w:val="left" w:pos="3686" w:leader="none"/>
      </w:tabs>
      <w:jc w:val="center"/>
    </w:pPr>
    <w:rPr>
      <w:rFonts w:ascii="Arial" w:hAnsi="Arial" w:cs="Arial"/>
      <w:b/>
      <w:szCs w:val="20"/>
      <w:u w:val="single"/>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Sottotitolo">
    <w:name w:val="Subtitle"/>
    <w:basedOn w:val="Normal"/>
    <w:next w:val="Corpodeltesto"/>
    <w:qFormat/>
    <w:pPr>
      <w:spacing w:lineRule="exact" w:line="320"/>
      <w:jc w:val="center"/>
    </w:pPr>
    <w:rPr>
      <w:rFonts w:ascii="Arial" w:hAnsi="Arial" w:cs="Arial"/>
      <w:b/>
      <w:bCs/>
      <w:szCs w:val="20"/>
    </w:rPr>
  </w:style>
  <w:style w:type="paragraph" w:styleId="Pidipagina">
    <w:name w:val="Footer"/>
    <w:basedOn w:val="Normal"/>
    <w:pPr>
      <w:tabs>
        <w:tab w:val="clear" w:pos="720"/>
        <w:tab w:val="center" w:pos="4819" w:leader="none"/>
        <w:tab w:val="right" w:pos="9638" w:leader="none"/>
      </w:tabs>
    </w:pPr>
    <w:rPr>
      <w:rFonts w:ascii="Arial" w:hAnsi="Arial" w:cs="Arial"/>
      <w:sz w:val="20"/>
      <w:szCs w:val="20"/>
    </w:rPr>
  </w:style>
  <w:style w:type="paragraph" w:styleId="Corpodeltesto2">
    <w:name w:val="Corpo del testo 2"/>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Rigadintestazione">
    <w:name w:val="Riga d'intestazione"/>
    <w:basedOn w:val="Normal"/>
    <w:qFormat/>
    <w:pPr>
      <w:tabs>
        <w:tab w:val="clear" w:pos="720"/>
        <w:tab w:val="center" w:pos="4819" w:leader="none"/>
        <w:tab w:val="right" w:pos="9638" w:leader="none"/>
      </w:tabs>
    </w:pPr>
    <w:rPr>
      <w:lang w:val="it-IT"/>
    </w:rPr>
  </w:style>
  <w:style w:type="paragraph" w:styleId="ElencoacoloriColore1">
    <w:name w:val="Elenco a colori - Colore 1"/>
    <w:basedOn w:val="Normal"/>
    <w:qFormat/>
    <w:pPr>
      <w:ind w:left="708" w:right="0" w:hanging="0"/>
    </w:pPr>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NormaleWeb">
    <w:name w:val="Normale (Web)"/>
    <w:basedOn w:val="Normal"/>
    <w:qFormat/>
    <w:pPr>
      <w:spacing w:before="100" w:after="100"/>
    </w:pPr>
    <w:rPr>
      <w:rFonts w:eastAsia="MS Mincho;ＭＳ 明朝"/>
      <w:sz w:val="20"/>
      <w:szCs w:val="20"/>
    </w:rPr>
  </w:style>
  <w:style w:type="paragraph" w:styleId="Testofumetto">
    <w:name w:val="Testo fumetto"/>
    <w:basedOn w:val="Normal"/>
    <w:qFormat/>
    <w:pPr/>
    <w:rPr>
      <w:rFonts w:ascii="Arial" w:hAnsi="Arial" w:cs="Arial"/>
      <w:sz w:val="16"/>
      <w:szCs w:val="16"/>
    </w:rPr>
  </w:style>
  <w:style w:type="paragraph" w:styleId="Mappadocumento">
    <w:name w:val="Mappa documento"/>
    <w:basedOn w:val="Normal"/>
    <w:qFormat/>
    <w:pPr/>
    <w:rPr>
      <w:rFonts w:ascii="Lucida Grande" w:hAnsi="Lucida Grande" w:cs="Lucida Grande"/>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LibreOffice/7.0.0.3$Windows_X86_64 LibreOffice_project/8061b3e9204bef6b321a21033174034a5e2ea88e</Application>
  <Pages>3</Pages>
  <Words>1198</Words>
  <Characters>7623</Characters>
  <CharactersWithSpaces>8781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2020-05-14T14:56:00Z</dcterms:created>
  <dc:creator>infocamere</dc:creator>
  <dc:description/>
  <dc:language>it-IT</dc:language>
  <cp:lastModifiedBy>Annamaria Marconi</cp:lastModifiedBy>
  <cp:lastPrinted>2018-06-18T13:17:00Z</cp:lastPrinted>
  <dcterms:modified xsi:type="dcterms:W3CDTF">2020-05-29T12:36:00Z</dcterms:modified>
  <cp:revision>4</cp:revision>
  <dc:subject/>
  <dc:title>DOMANDA PER LA CONCESSIONE DI CONTRIBUTI</dc:title>
</cp:coreProperties>
</file>